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4477C5E9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 xml:space="preserve">Formulaire de dépôt de liste de candidatures aux </w:t>
      </w:r>
      <w:r w:rsidR="005D0FE7" w:rsidRPr="006219B3">
        <w:rPr>
          <w:rFonts w:asciiTheme="majorHAnsi" w:hAnsiTheme="majorHAnsi" w:cstheme="majorHAnsi"/>
          <w:b/>
          <w:bCs/>
          <w:u w:val="single"/>
        </w:rPr>
        <w:t>Élections</w:t>
      </w:r>
      <w:r w:rsidRPr="006219B3">
        <w:rPr>
          <w:rFonts w:asciiTheme="majorHAnsi" w:hAnsiTheme="majorHAnsi" w:cstheme="majorHAnsi"/>
          <w:b/>
          <w:bCs/>
          <w:u w:val="single"/>
        </w:rPr>
        <w:t xml:space="preserve">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478F30AC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687670">
        <w:rPr>
          <w:rFonts w:asciiTheme="majorHAnsi" w:hAnsiTheme="majorHAnsi" w:cstheme="majorHAnsi"/>
          <w:b/>
        </w:rPr>
        <w:t>ODYSSEE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7A70A4" w14:textId="278A4F05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>Nombre de sièges à pourvoir :</w:t>
      </w:r>
      <w:r w:rsidR="0022440A">
        <w:rPr>
          <w:rFonts w:asciiTheme="majorHAnsi" w:hAnsiTheme="majorHAnsi" w:cstheme="majorHAnsi"/>
          <w:sz w:val="22"/>
        </w:rPr>
        <w:t xml:space="preserve"> 3 titulaires et 3 suppléants</w:t>
      </w:r>
    </w:p>
    <w:p w14:paraId="53402728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5F2B12CE" w14:textId="53AD5775" w:rsidR="005E71C4" w:rsidRDefault="005E71C4" w:rsidP="002D5EAB">
      <w:pPr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Conditions de recevabilité de la liste : voir </w:t>
      </w:r>
      <w:r w:rsidRPr="0022440A">
        <w:rPr>
          <w:rFonts w:asciiTheme="majorHAnsi" w:hAnsiTheme="majorHAnsi" w:cstheme="majorHAnsi"/>
          <w:sz w:val="22"/>
        </w:rPr>
        <w:t xml:space="preserve">article </w:t>
      </w:r>
      <w:r w:rsidR="0022440A">
        <w:rPr>
          <w:rFonts w:asciiTheme="majorHAnsi" w:hAnsiTheme="majorHAnsi" w:cstheme="majorHAnsi"/>
          <w:sz w:val="22"/>
        </w:rPr>
        <w:t>5</w:t>
      </w:r>
      <w:r>
        <w:rPr>
          <w:rFonts w:asciiTheme="majorHAnsi" w:hAnsiTheme="majorHAnsi" w:cstheme="majorHAnsi"/>
          <w:sz w:val="22"/>
        </w:rPr>
        <w:t xml:space="preserve"> de l’arrêté d’organisation</w:t>
      </w:r>
      <w:r w:rsidR="00CC7DDD">
        <w:rPr>
          <w:rFonts w:asciiTheme="majorHAnsi" w:hAnsiTheme="majorHAnsi" w:cstheme="majorHAnsi"/>
          <w:sz w:val="22"/>
        </w:rPr>
        <w:t>.</w:t>
      </w:r>
    </w:p>
    <w:p w14:paraId="088C78D5" w14:textId="74F9CB51" w:rsidR="002D5EAB" w:rsidRDefault="002D5EAB" w:rsidP="002D5EAB">
      <w:pPr>
        <w:ind w:right="660"/>
        <w:jc w:val="both"/>
        <w:rPr>
          <w:rFonts w:asciiTheme="majorHAnsi" w:hAnsiTheme="majorHAnsi" w:cstheme="majorHAnsi"/>
          <w:sz w:val="22"/>
        </w:rPr>
      </w:pPr>
      <w:r w:rsidRPr="002D5EAB">
        <w:rPr>
          <w:rFonts w:asciiTheme="majorHAnsi" w:hAnsiTheme="majorHAnsi" w:cstheme="majorHAnsi"/>
          <w:sz w:val="22"/>
        </w:rPr>
        <w:t>Dans tous les cas, les listes de candidatures doivent être accompagnées de la déclaration individuelle de candidature pour chaque candidat et candidate</w:t>
      </w:r>
      <w:r>
        <w:rPr>
          <w:rFonts w:asciiTheme="majorHAnsi" w:hAnsiTheme="majorHAnsi" w:cstheme="majorHAnsi"/>
          <w:sz w:val="22"/>
        </w:rPr>
        <w:t>.</w:t>
      </w:r>
      <w:r w:rsidRPr="002D5EAB">
        <w:t xml:space="preserve"> </w:t>
      </w:r>
      <w:r w:rsidRPr="002D5EAB">
        <w:rPr>
          <w:rFonts w:asciiTheme="majorHAnsi" w:hAnsiTheme="majorHAnsi" w:cstheme="majorHAnsi"/>
          <w:sz w:val="22"/>
        </w:rPr>
        <w:t>Les listes peuvent être incomplètes dès lors qu'elles comportent un nombre de candidats au moins égal à la moitié du nombre de sièges de membres titulaires et de membres suppléants à pourvoir (soit 3). Les candidat</w:t>
      </w:r>
      <w:r>
        <w:rPr>
          <w:rFonts w:asciiTheme="majorHAnsi" w:hAnsiTheme="majorHAnsi" w:cstheme="majorHAnsi"/>
          <w:sz w:val="22"/>
        </w:rPr>
        <w:t xml:space="preserve">es et candidats </w:t>
      </w:r>
      <w:r w:rsidRPr="002D5EAB">
        <w:rPr>
          <w:rFonts w:asciiTheme="majorHAnsi" w:hAnsiTheme="majorHAnsi" w:cstheme="majorHAnsi"/>
          <w:sz w:val="22"/>
        </w:rPr>
        <w:t>sont rangés par ordre préférentiel.</w:t>
      </w:r>
    </w:p>
    <w:p w14:paraId="10960185" w14:textId="3910BEAF" w:rsidR="00CC7DDD" w:rsidRDefault="00BC7DA9" w:rsidP="002D5EAB">
      <w:pPr>
        <w:ind w:right="660"/>
        <w:jc w:val="both"/>
        <w:rPr>
          <w:rFonts w:asciiTheme="majorHAnsi" w:hAnsiTheme="majorHAnsi" w:cstheme="majorHAnsi"/>
          <w:sz w:val="22"/>
        </w:rPr>
      </w:pPr>
      <w:r w:rsidRPr="00BC7DA9">
        <w:rPr>
          <w:rFonts w:asciiTheme="majorHAnsi" w:hAnsiTheme="majorHAnsi" w:cstheme="majorHAnsi"/>
          <w:sz w:val="22"/>
        </w:rPr>
        <w:t>Chaque liste de candidats et candidates est composée alternativement d’un candidat de chaque sexe.</w:t>
      </w:r>
    </w:p>
    <w:p w14:paraId="1A6F731D" w14:textId="77777777" w:rsidR="00BC7DA9" w:rsidRPr="00BC7DA9" w:rsidRDefault="00BC7DA9" w:rsidP="002D5EAB">
      <w:pPr>
        <w:ind w:right="660"/>
        <w:jc w:val="both"/>
        <w:rPr>
          <w:rFonts w:asciiTheme="majorHAnsi" w:hAnsiTheme="majorHAnsi" w:cstheme="majorHAnsi"/>
          <w:sz w:val="22"/>
        </w:rPr>
      </w:pPr>
      <w:r w:rsidRPr="00687670">
        <w:rPr>
          <w:rFonts w:asciiTheme="majorHAnsi" w:hAnsiTheme="majorHAnsi" w:cstheme="majorHAnsi"/>
          <w:sz w:val="22"/>
        </w:rPr>
        <w:t>Les listes de candidatures doivent comporter au moins un représentant de niveau Master ou Doctorat.</w:t>
      </w:r>
      <w:r w:rsidRPr="00BC7DA9">
        <w:rPr>
          <w:rFonts w:asciiTheme="majorHAnsi" w:hAnsiTheme="majorHAnsi" w:cstheme="majorHAnsi"/>
          <w:sz w:val="22"/>
        </w:rPr>
        <w:t> </w:t>
      </w:r>
    </w:p>
    <w:p w14:paraId="309D33EA" w14:textId="77777777" w:rsidR="00BC7DA9" w:rsidRDefault="00BC7DA9" w:rsidP="005E71C4">
      <w:pPr>
        <w:ind w:right="660"/>
        <w:rPr>
          <w:rFonts w:asciiTheme="majorHAnsi" w:hAnsiTheme="majorHAnsi" w:cstheme="majorHAnsi"/>
          <w:sz w:val="22"/>
        </w:rPr>
      </w:pPr>
    </w:p>
    <w:p w14:paraId="5262F2FD" w14:textId="77777777" w:rsidR="00BC7DA9" w:rsidRDefault="00BC7DA9" w:rsidP="005E71C4">
      <w:pPr>
        <w:ind w:right="660"/>
        <w:rPr>
          <w:rFonts w:asciiTheme="majorHAnsi" w:hAnsiTheme="majorHAnsi" w:cstheme="majorHAnsi"/>
          <w:sz w:val="22"/>
        </w:rPr>
      </w:pP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A18AF0" w14:textId="77777777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 xml:space="preserve">LISTE DES </w:t>
      </w:r>
      <w:proofErr w:type="gramStart"/>
      <w:r w:rsidRPr="006219B3">
        <w:rPr>
          <w:rFonts w:asciiTheme="majorHAnsi" w:hAnsiTheme="majorHAnsi" w:cstheme="majorHAnsi"/>
          <w:b/>
          <w:sz w:val="22"/>
        </w:rPr>
        <w:t>CANDIDAT.E.S</w:t>
      </w:r>
      <w:proofErr w:type="gramEnd"/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51C7A41F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r w:rsidR="005D0FE7" w:rsidRPr="5603016E">
        <w:rPr>
          <w:rFonts w:asciiTheme="majorHAnsi" w:hAnsiTheme="majorHAnsi" w:cstheme="majorBidi"/>
        </w:rPr>
        <w:t>Diplôme</w:t>
      </w:r>
      <w:r w:rsidR="201B5F2C" w:rsidRPr="5603016E">
        <w:rPr>
          <w:rFonts w:asciiTheme="majorHAnsi" w:hAnsiTheme="majorHAnsi" w:cstheme="majorBidi"/>
        </w:rPr>
        <w:t xml:space="preserve"> préparé</w:t>
      </w:r>
    </w:p>
    <w:p w14:paraId="55013C2C" w14:textId="7E42F10F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5631BF54" w14:textId="72128DB3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6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78F0A6CE" w14:textId="6F8E3687" w:rsidR="005E71C4" w:rsidRPr="006219B3" w:rsidRDefault="005E71C4" w:rsidP="005E71C4">
      <w:pPr>
        <w:ind w:right="6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lastRenderedPageBreak/>
        <w:t xml:space="preserve">Fait à                           </w:t>
      </w:r>
      <w:proofErr w:type="gramStart"/>
      <w:r w:rsidRPr="5603016E">
        <w:rPr>
          <w:rFonts w:asciiTheme="majorHAnsi" w:hAnsiTheme="majorHAnsi" w:cstheme="majorBidi"/>
          <w:sz w:val="22"/>
          <w:szCs w:val="22"/>
        </w:rPr>
        <w:t xml:space="preserve">  ,</w:t>
      </w:r>
      <w:proofErr w:type="gramEnd"/>
      <w:r w:rsidRPr="5603016E">
        <w:rPr>
          <w:rFonts w:asciiTheme="majorHAnsi" w:hAnsiTheme="majorHAnsi" w:cstheme="majorBidi"/>
          <w:sz w:val="22"/>
          <w:szCs w:val="22"/>
        </w:rPr>
        <w:t xml:space="preserve">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ECEE17A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proofErr w:type="spellStart"/>
      <w:proofErr w:type="gramStart"/>
      <w:r w:rsidRPr="006219B3">
        <w:rPr>
          <w:rFonts w:asciiTheme="majorHAnsi" w:hAnsiTheme="majorHAnsi" w:cstheme="majorHAnsi"/>
          <w:b/>
          <w:bCs/>
          <w:sz w:val="22"/>
        </w:rPr>
        <w:t>délégué.e</w:t>
      </w:r>
      <w:proofErr w:type="spellEnd"/>
      <w:proofErr w:type="gramEnd"/>
      <w:r w:rsidRPr="006219B3">
        <w:rPr>
          <w:rFonts w:asciiTheme="majorHAnsi" w:hAnsiTheme="majorHAnsi" w:cstheme="majorHAnsi"/>
          <w:b/>
          <w:bCs/>
          <w:sz w:val="22"/>
        </w:rPr>
        <w:t xml:space="preserve"> de liste</w:t>
      </w:r>
      <w:r w:rsidRPr="006219B3">
        <w:rPr>
          <w:rFonts w:asciiTheme="majorHAnsi" w:hAnsiTheme="majorHAnsi" w:cstheme="majorHAnsi"/>
          <w:sz w:val="22"/>
        </w:rPr>
        <w:t xml:space="preserve">, obligatoirement </w:t>
      </w:r>
      <w:proofErr w:type="spellStart"/>
      <w:proofErr w:type="gramStart"/>
      <w:r w:rsidRPr="006219B3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6219B3">
        <w:rPr>
          <w:rFonts w:asciiTheme="majorHAnsi" w:hAnsiTheme="majorHAnsi" w:cstheme="majorHAnsi"/>
          <w:sz w:val="22"/>
        </w:rPr>
        <w:t xml:space="preserve">, qui représentera la candidature au Comité </w:t>
      </w:r>
      <w:r w:rsidR="005D0FE7" w:rsidRPr="006219B3">
        <w:rPr>
          <w:rFonts w:asciiTheme="majorHAnsi" w:hAnsiTheme="majorHAnsi" w:cstheme="majorHAnsi"/>
          <w:sz w:val="22"/>
        </w:rPr>
        <w:t>Électoral</w:t>
      </w:r>
      <w:r w:rsidRPr="006219B3">
        <w:rPr>
          <w:rFonts w:asciiTheme="majorHAnsi" w:hAnsiTheme="majorHAnsi" w:cstheme="majorHAnsi"/>
          <w:sz w:val="22"/>
        </w:rPr>
        <w:t xml:space="preserve">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5E71C4">
      <w:headerReference w:type="default" r:id="rId9"/>
      <w:footerReference w:type="default" r:id="rId10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29CFF1" w14:textId="77777777" w:rsidR="00B77C02" w:rsidRDefault="00B77C02" w:rsidP="005E71C4">
      <w:r>
        <w:separator/>
      </w:r>
    </w:p>
  </w:endnote>
  <w:endnote w:type="continuationSeparator" w:id="0">
    <w:p w14:paraId="02035764" w14:textId="77777777" w:rsidR="00B77C02" w:rsidRDefault="00B77C02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altName w:val="Aptos Display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panose1 w:val="020B0604020202020204"/>
    <w:charset w:val="4D"/>
    <w:family w:val="auto"/>
    <w:notTrueType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27A2B" w14:textId="77777777" w:rsidR="00B77C02" w:rsidRDefault="00B77C02" w:rsidP="005E71C4">
      <w:r>
        <w:separator/>
      </w:r>
    </w:p>
  </w:footnote>
  <w:footnote w:type="continuationSeparator" w:id="0">
    <w:p w14:paraId="2877FEAD" w14:textId="77777777" w:rsidR="00B77C02" w:rsidRDefault="00B77C02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A671E"/>
    <w:rsid w:val="00143CA5"/>
    <w:rsid w:val="0016201A"/>
    <w:rsid w:val="0022440A"/>
    <w:rsid w:val="002D5EAB"/>
    <w:rsid w:val="002E2D3F"/>
    <w:rsid w:val="00322838"/>
    <w:rsid w:val="003D06FB"/>
    <w:rsid w:val="00460679"/>
    <w:rsid w:val="004F410E"/>
    <w:rsid w:val="005D0FE7"/>
    <w:rsid w:val="005E71C4"/>
    <w:rsid w:val="00687670"/>
    <w:rsid w:val="006A7B7D"/>
    <w:rsid w:val="0072137E"/>
    <w:rsid w:val="00735024"/>
    <w:rsid w:val="00755F70"/>
    <w:rsid w:val="00782BDC"/>
    <w:rsid w:val="007D10E3"/>
    <w:rsid w:val="007D4A3C"/>
    <w:rsid w:val="008019A4"/>
    <w:rsid w:val="008F713C"/>
    <w:rsid w:val="00A06FEB"/>
    <w:rsid w:val="00A13768"/>
    <w:rsid w:val="00A35ECA"/>
    <w:rsid w:val="00B77C02"/>
    <w:rsid w:val="00BB0435"/>
    <w:rsid w:val="00BC7DA9"/>
    <w:rsid w:val="00BE74D4"/>
    <w:rsid w:val="00CC7DDD"/>
    <w:rsid w:val="00D80465"/>
    <w:rsid w:val="00E074CE"/>
    <w:rsid w:val="00F43BE5"/>
    <w:rsid w:val="00FE5D68"/>
    <w:rsid w:val="201B5F2C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295D"/>
  <w15:chartTrackingRefBased/>
  <w15:docId w15:val="{06439BB4-B286-4B9D-A9B8-FE0A75B5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Myrina Meunier</cp:lastModifiedBy>
  <cp:revision>2</cp:revision>
  <dcterms:created xsi:type="dcterms:W3CDTF">2026-10-16T10:32:00Z</dcterms:created>
  <dcterms:modified xsi:type="dcterms:W3CDTF">2026-10-16T10:32:00Z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